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2A8" w:rsidRPr="00122CAE" w:rsidRDefault="003B1470" w:rsidP="003F7F81">
      <w:pPr>
        <w:pStyle w:val="Titolo"/>
        <w:jc w:val="left"/>
        <w:rPr>
          <w:sz w:val="64"/>
          <w:szCs w:val="64"/>
          <w:lang w:val="pt-BR"/>
        </w:rPr>
      </w:pPr>
      <w:r>
        <w:rPr>
          <w:noProof/>
        </w:rPr>
        <w:drawing>
          <wp:anchor distT="0" distB="0" distL="114300" distR="114300" simplePos="0" relativeHeight="251657728" behindDoc="1" locked="0" layoutInCell="1" allowOverlap="1">
            <wp:simplePos x="0" y="0"/>
            <wp:positionH relativeFrom="column">
              <wp:posOffset>100965</wp:posOffset>
            </wp:positionH>
            <wp:positionV relativeFrom="paragraph">
              <wp:posOffset>6985</wp:posOffset>
            </wp:positionV>
            <wp:extent cx="914400" cy="1133475"/>
            <wp:effectExtent l="19050" t="0" r="0" b="0"/>
            <wp:wrapTight wrapText="bothSides">
              <wp:wrapPolygon edited="0">
                <wp:start x="-450" y="0"/>
                <wp:lineTo x="-450" y="21418"/>
                <wp:lineTo x="21600" y="21418"/>
                <wp:lineTo x="21600" y="0"/>
                <wp:lineTo x="-450" y="0"/>
              </wp:wrapPolygon>
            </wp:wrapTight>
            <wp:docPr id="3" name="Immagine 3" descr="Stemma Pofi_bianco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temma Pofi_bianco_2"/>
                    <pic:cNvPicPr>
                      <a:picLocks noChangeArrowheads="1"/>
                    </pic:cNvPicPr>
                  </pic:nvPicPr>
                  <pic:blipFill>
                    <a:blip r:embed="rId7" cstate="print"/>
                    <a:srcRect l="9059" r="7671" b="22557"/>
                    <a:stretch>
                      <a:fillRect/>
                    </a:stretch>
                  </pic:blipFill>
                  <pic:spPr bwMode="auto">
                    <a:xfrm>
                      <a:off x="0" y="0"/>
                      <a:ext cx="914400" cy="1133475"/>
                    </a:xfrm>
                    <a:prstGeom prst="rect">
                      <a:avLst/>
                    </a:prstGeom>
                    <a:noFill/>
                    <a:ln w="9525">
                      <a:noFill/>
                      <a:miter lim="800000"/>
                      <a:headEnd/>
                      <a:tailEnd/>
                    </a:ln>
                  </pic:spPr>
                </pic:pic>
              </a:graphicData>
            </a:graphic>
          </wp:anchor>
        </w:drawing>
      </w:r>
      <w:r w:rsidR="001572A8" w:rsidRPr="00122CAE">
        <w:rPr>
          <w:sz w:val="64"/>
          <w:szCs w:val="64"/>
          <w:lang w:val="pt-BR"/>
        </w:rPr>
        <w:t>C O M U N E   D I   P O F I</w:t>
      </w:r>
    </w:p>
    <w:p w:rsidR="001572A8" w:rsidRDefault="001572A8" w:rsidP="001572A8">
      <w:pPr>
        <w:pStyle w:val="Sottotitolo"/>
      </w:pPr>
      <w:r>
        <w:t>PROVINCIA DI FROSINONE</w:t>
      </w:r>
    </w:p>
    <w:p w:rsidR="001572A8" w:rsidRDefault="001572A8" w:rsidP="001572A8">
      <w:pPr>
        <w:pStyle w:val="Sottotitolo"/>
        <w:jc w:val="both"/>
      </w:pPr>
    </w:p>
    <w:p w:rsidR="0017605F" w:rsidRDefault="0017605F" w:rsidP="001572A8">
      <w:pPr>
        <w:pStyle w:val="Titolo2"/>
        <w:rPr>
          <w:sz w:val="22"/>
        </w:rPr>
      </w:pPr>
    </w:p>
    <w:p w:rsidR="0017605F" w:rsidRDefault="0017605F" w:rsidP="001572A8">
      <w:pPr>
        <w:pStyle w:val="Titolo2"/>
        <w:rPr>
          <w:sz w:val="22"/>
        </w:rPr>
      </w:pPr>
    </w:p>
    <w:p w:rsidR="00C8433A" w:rsidRPr="003B1470" w:rsidRDefault="001326E3" w:rsidP="003B1470">
      <w:pPr>
        <w:pStyle w:val="Titolo2"/>
        <w:rPr>
          <w:sz w:val="22"/>
        </w:rPr>
      </w:pPr>
      <w:r>
        <w:rPr>
          <w:sz w:val="22"/>
        </w:rPr>
        <w:t>CAP</w:t>
      </w:r>
      <w:r w:rsidR="001572A8">
        <w:rPr>
          <w:sz w:val="22"/>
        </w:rPr>
        <w:t xml:space="preserve"> 03026 – Piazza Municipio, 1 – P.I. 00274730605 – C.C</w:t>
      </w:r>
      <w:r w:rsidR="00A40527">
        <w:rPr>
          <w:sz w:val="22"/>
        </w:rPr>
        <w:t>. Post. N. 13139035 – Tel. 0775</w:t>
      </w:r>
      <w:r w:rsidR="001572A8">
        <w:rPr>
          <w:sz w:val="22"/>
        </w:rPr>
        <w:t>380013</w:t>
      </w:r>
    </w:p>
    <w:p w:rsidR="00C8433A" w:rsidRDefault="00C8433A" w:rsidP="00C8433A">
      <w:pPr>
        <w:spacing w:line="360" w:lineRule="auto"/>
        <w:jc w:val="right"/>
      </w:pPr>
    </w:p>
    <w:p w:rsidR="00C8433A" w:rsidRDefault="00C8433A" w:rsidP="00E80EF2">
      <w:pPr>
        <w:spacing w:line="360" w:lineRule="auto"/>
        <w:jc w:val="right"/>
      </w:pPr>
    </w:p>
    <w:p w:rsidR="00C8433A" w:rsidRDefault="00C8433A" w:rsidP="00E80EF2">
      <w:pPr>
        <w:spacing w:line="360" w:lineRule="auto"/>
        <w:jc w:val="right"/>
      </w:pPr>
    </w:p>
    <w:p w:rsidR="00834115" w:rsidRDefault="003B1470" w:rsidP="003B1470">
      <w:pPr>
        <w:spacing w:line="360" w:lineRule="auto"/>
        <w:jc w:val="center"/>
        <w:rPr>
          <w:b/>
          <w:sz w:val="28"/>
          <w:szCs w:val="28"/>
        </w:rPr>
      </w:pPr>
      <w:r w:rsidRPr="003B1470">
        <w:rPr>
          <w:b/>
          <w:sz w:val="28"/>
          <w:szCs w:val="28"/>
        </w:rPr>
        <w:t>Assegnazione Borse di Studio: "ioStudio"</w:t>
      </w:r>
    </w:p>
    <w:p w:rsidR="00834115" w:rsidRDefault="003B1470" w:rsidP="003B1470">
      <w:pPr>
        <w:spacing w:line="360" w:lineRule="auto"/>
        <w:jc w:val="center"/>
        <w:rPr>
          <w:b/>
          <w:sz w:val="28"/>
          <w:szCs w:val="28"/>
        </w:rPr>
      </w:pPr>
      <w:r w:rsidRPr="003B1470">
        <w:rPr>
          <w:b/>
          <w:sz w:val="28"/>
          <w:szCs w:val="28"/>
        </w:rPr>
        <w:t xml:space="preserve"> Anno Scolastico 2021/2022 </w:t>
      </w:r>
    </w:p>
    <w:p w:rsidR="003B1470" w:rsidRDefault="003B1470" w:rsidP="00834115">
      <w:pPr>
        <w:spacing w:line="360" w:lineRule="auto"/>
        <w:jc w:val="center"/>
        <w:rPr>
          <w:b/>
          <w:sz w:val="28"/>
          <w:szCs w:val="28"/>
        </w:rPr>
      </w:pPr>
      <w:r w:rsidRPr="003B1470">
        <w:rPr>
          <w:b/>
          <w:sz w:val="28"/>
          <w:szCs w:val="28"/>
        </w:rPr>
        <w:t>"Fondo unico borse di studio art. 9 D.Lgs 63/2017."</w:t>
      </w:r>
    </w:p>
    <w:p w:rsidR="003B1470" w:rsidRPr="003B1470" w:rsidRDefault="003B1470" w:rsidP="003B1470">
      <w:pPr>
        <w:spacing w:line="360" w:lineRule="auto"/>
        <w:jc w:val="center"/>
        <w:rPr>
          <w:b/>
          <w:sz w:val="28"/>
          <w:szCs w:val="28"/>
        </w:rPr>
      </w:pPr>
    </w:p>
    <w:p w:rsidR="003B1470" w:rsidRPr="003B1470" w:rsidRDefault="003B1470" w:rsidP="003B1470">
      <w:pPr>
        <w:spacing w:line="360" w:lineRule="auto"/>
        <w:jc w:val="center"/>
        <w:rPr>
          <w:b/>
        </w:rPr>
      </w:pPr>
      <w:r w:rsidRPr="003B1470">
        <w:rPr>
          <w:b/>
        </w:rPr>
        <w:t>IL SINDACO RENDE NOTO</w:t>
      </w:r>
    </w:p>
    <w:p w:rsidR="003B1470" w:rsidRDefault="00362F1D" w:rsidP="003B1470">
      <w:pPr>
        <w:spacing w:line="360" w:lineRule="auto"/>
        <w:jc w:val="both"/>
      </w:pPr>
      <w:r>
        <w:t>A tutti i</w:t>
      </w:r>
      <w:r w:rsidR="003B1470">
        <w:t xml:space="preserve"> genitori o gli altri soggetti che rappresentano il minore, ovvero lo stesso studente (se maggiorenne), iscritto alle istituzioni scolastiche secondarie di secondo grado statale o paritario o i primi tre anni di un Percorso triennale di IeFP (quarti anni esclusi) e che appartengano a nuclei familiari, la cui situazione economica equivalente annua I.S.E.E., non sia superiore a Euro </w:t>
      </w:r>
      <w:r w:rsidR="003B1470" w:rsidRPr="003B1470">
        <w:rPr>
          <w:b/>
        </w:rPr>
        <w:t>15.748,78</w:t>
      </w:r>
      <w:r w:rsidR="003B1470">
        <w:t xml:space="preserve"> </w:t>
      </w:r>
      <w:r>
        <w:t xml:space="preserve">che </w:t>
      </w:r>
      <w:r w:rsidR="003B1470">
        <w:t>possono presentare domanda per richiedere il beneficio dell’assegnazione di BORSE DI STUDIO, per l’anno scolastico 2021/2022.</w:t>
      </w:r>
    </w:p>
    <w:p w:rsidR="003B1470" w:rsidRPr="003B1470" w:rsidRDefault="003B1470" w:rsidP="003B1470">
      <w:pPr>
        <w:spacing w:line="360" w:lineRule="auto"/>
        <w:jc w:val="center"/>
        <w:rPr>
          <w:b/>
        </w:rPr>
      </w:pPr>
      <w:r w:rsidRPr="003B1470">
        <w:rPr>
          <w:b/>
        </w:rPr>
        <w:t>REQUISITI.</w:t>
      </w:r>
    </w:p>
    <w:p w:rsidR="003B1470" w:rsidRDefault="003B1470" w:rsidP="003B1470">
      <w:pPr>
        <w:spacing w:line="360" w:lineRule="auto"/>
      </w:pPr>
      <w:r>
        <w:t xml:space="preserve"> Possono accedere al contributo per le borse di studio per l’anno scolastico 2021/2022, ai sensi D.Lgs 63/2017 e della DGR n. 222 del 27/04/2021 ed al fine di contrastare il fenomeno della dispersione scolastica, gli aventi i requisiti di seguito indicati: </w:t>
      </w:r>
    </w:p>
    <w:p w:rsidR="003B1470" w:rsidRDefault="003B1470" w:rsidP="003B1470">
      <w:pPr>
        <w:spacing w:line="360" w:lineRule="auto"/>
      </w:pPr>
      <w:r>
        <w:t>a) residenza nella Regione Lazio;</w:t>
      </w:r>
    </w:p>
    <w:p w:rsidR="003B1470" w:rsidRDefault="003B1470" w:rsidP="003B1470">
      <w:pPr>
        <w:spacing w:line="360" w:lineRule="auto"/>
      </w:pPr>
      <w:r>
        <w:t xml:space="preserve"> b) Indicatore della Situazione economica Equivalente (ISEE) del nucleo familiare dello studente non superiore a €. 15.748,78; </w:t>
      </w:r>
    </w:p>
    <w:p w:rsidR="003B1470" w:rsidRDefault="003B1470" w:rsidP="003B1470">
      <w:pPr>
        <w:spacing w:line="360" w:lineRule="auto"/>
      </w:pPr>
      <w:r>
        <w:t>c) frequenza, nell’anno scolastico 2021/2022, presso un Istituto secondario di secondo grado statale o paritario o i primi tre anni di un Percorso triennale di IeFP (quarti anni esclusi)</w:t>
      </w:r>
    </w:p>
    <w:p w:rsidR="00362F1D" w:rsidRDefault="003B1470" w:rsidP="003B1470">
      <w:pPr>
        <w:spacing w:line="360" w:lineRule="auto"/>
        <w:jc w:val="both"/>
      </w:pPr>
      <w:r>
        <w:t xml:space="preserve"> La domanda si presenta al comune di residenza, in via telematica all'indirizzo di posta elettronica </w:t>
      </w:r>
      <w:hyperlink r:id="rId8" w:history="1">
        <w:r w:rsidR="00ED2B88" w:rsidRPr="00ED2B88">
          <w:rPr>
            <w:rStyle w:val="Collegamentoipertestuale"/>
            <w:u w:val="none"/>
          </w:rPr>
          <w:t>socio_ass@comune.pofi.fr.it</w:t>
        </w:r>
      </w:hyperlink>
      <w:r w:rsidR="00362F1D">
        <w:t xml:space="preserve"> </w:t>
      </w:r>
      <w:r>
        <w:t xml:space="preserve">utilizzando il modello reperibile sul sito web del comune oppure direttamente all'Ufficio </w:t>
      </w:r>
      <w:r w:rsidR="00362F1D">
        <w:t xml:space="preserve">Servizi Sociali </w:t>
      </w:r>
      <w:r>
        <w:t>il</w:t>
      </w:r>
      <w:r w:rsidR="00362F1D">
        <w:t xml:space="preserve"> cui modello è in distribuzione.</w:t>
      </w:r>
    </w:p>
    <w:p w:rsidR="00362F1D" w:rsidRDefault="003B1470" w:rsidP="003B1470">
      <w:pPr>
        <w:spacing w:line="360" w:lineRule="auto"/>
        <w:jc w:val="both"/>
      </w:pPr>
      <w:r>
        <w:t xml:space="preserve">Le borse di studio, trattandosi di un contributo, non sono soggette a tassazione. L’assegnazione delle borse di studio è disposta prioritariamente a favore delle famiglie in condizioni di maggiore svantaggio economico. Alla domanda per la concessione della borsa di studio deve essere allegata la seguente documentazione: </w:t>
      </w:r>
    </w:p>
    <w:p w:rsidR="00362F1D" w:rsidRDefault="003B1470" w:rsidP="003B1470">
      <w:pPr>
        <w:spacing w:line="360" w:lineRule="auto"/>
        <w:jc w:val="both"/>
      </w:pPr>
      <w:r>
        <w:lastRenderedPageBreak/>
        <w:t xml:space="preserve">1) Attestazione I.S.E.E. non superiore ad € 15.748,78, in corso di validità; </w:t>
      </w:r>
    </w:p>
    <w:p w:rsidR="00362F1D" w:rsidRDefault="003B1470" w:rsidP="003B1470">
      <w:pPr>
        <w:spacing w:line="360" w:lineRule="auto"/>
        <w:jc w:val="both"/>
      </w:pPr>
      <w:r>
        <w:t>2) Dichiarazione sostitutiva di certificazione resa ai sensi del D.P.R. 445/2000 attestante il requisito della residenza e della frequenza alle istituzioni scolastiche secondarie di secondo grado statali e paritarie;</w:t>
      </w:r>
    </w:p>
    <w:p w:rsidR="00362F1D" w:rsidRDefault="003B1470" w:rsidP="003B1470">
      <w:pPr>
        <w:spacing w:line="360" w:lineRule="auto"/>
        <w:jc w:val="both"/>
      </w:pPr>
      <w:r>
        <w:t xml:space="preserve"> 3) Copia del documento di identità in corso di validità del soggetto richiedente che firma l’istanza di concessione.</w:t>
      </w:r>
    </w:p>
    <w:p w:rsidR="003B1470" w:rsidRDefault="003B1470" w:rsidP="003B1470">
      <w:pPr>
        <w:spacing w:line="360" w:lineRule="auto"/>
        <w:jc w:val="both"/>
      </w:pPr>
      <w:r>
        <w:t xml:space="preserve"> Le domande di ammissione al beneficio, corredate della documentazione di cui sopra, dovranno essere presentate al Comune dal </w:t>
      </w:r>
      <w:r w:rsidRPr="003B1470">
        <w:rPr>
          <w:b/>
        </w:rPr>
        <w:t>30 Maggio al 10 Luglio</w:t>
      </w:r>
      <w:r>
        <w:t xml:space="preserve"> </w:t>
      </w:r>
      <w:r w:rsidRPr="003B1470">
        <w:rPr>
          <w:b/>
        </w:rPr>
        <w:t>2022</w:t>
      </w:r>
      <w:r>
        <w:t xml:space="preserve">. Una volta raccolte le domande il Comune provvederà alla valutazione formale della loro ammissibilità in base ai requisiti richiesti dalla DGR 296 del 17 maggio 2022, soprarichiamata, e successivamente trasmetterà alla Regione Lazio l'elenco dei soggetti ammissibili al contributo. La Regione Lazio, provvederà ad adottare un'unica graduatoria regionale in ordine crescente di ISEE, riconoscendo la precedenza allo studente più giovane di età in caso di parità di ISEE. L'importo della singola borsa di studio ammonta ad € 200,00 rideterminabile in rapporto al numero totale dei richiedenti e alle risorse finanziarie disponibili nel limite massimo di € 500,00, come previsto dalle disposizioni ministeriali. Le borse di studio saranno successivamente erogate dal MIUR sulla base degli elenchi dei beneficiari trasmessi dalla la Regione Lazio mediante caricamento nell'apposito sistema informatico. </w:t>
      </w:r>
    </w:p>
    <w:p w:rsidR="003B1470" w:rsidRDefault="003B1470" w:rsidP="003B1470">
      <w:pPr>
        <w:spacing w:line="360" w:lineRule="auto"/>
        <w:jc w:val="both"/>
      </w:pPr>
      <w:r>
        <w:t xml:space="preserve">CONTROLLI </w:t>
      </w:r>
    </w:p>
    <w:p w:rsidR="003B1470" w:rsidRDefault="003B1470" w:rsidP="003B1470">
      <w:pPr>
        <w:spacing w:line="360" w:lineRule="auto"/>
        <w:jc w:val="both"/>
      </w:pPr>
      <w:r>
        <w:t xml:space="preserve">L’Amministrazione comunale provvederà ad effettuare i controlli, o almeno controlli a campione, da intendersi nella misura del 5% delle domande ad essa pervenute. I controlli, inoltre, saranno effettuati in tutti i casi in cui sorgano fondati dubbi sulla veridicità delle dichiarazioni, con particolare riguardo alla dichiarazione I.S.E.E., mediante INPS ai sensi dell’art.71, comma 1 del D.P.R. n.445/2000 e dell’art.4, comma 7 del decreto legislativo n.109/98. </w:t>
      </w:r>
    </w:p>
    <w:p w:rsidR="003B1470" w:rsidRDefault="003B1470" w:rsidP="003B1470">
      <w:pPr>
        <w:spacing w:line="360" w:lineRule="auto"/>
      </w:pPr>
    </w:p>
    <w:p w:rsidR="003B1470" w:rsidRDefault="003B1470" w:rsidP="003B1470">
      <w:pPr>
        <w:spacing w:line="360" w:lineRule="auto"/>
      </w:pPr>
      <w:r>
        <w:t xml:space="preserve">Pofi, lì </w:t>
      </w:r>
      <w:r w:rsidR="00834115">
        <w:t>26.05.2022</w:t>
      </w:r>
    </w:p>
    <w:p w:rsidR="00C8433A" w:rsidRDefault="00362F1D" w:rsidP="00362F1D">
      <w:pPr>
        <w:spacing w:line="360" w:lineRule="auto"/>
        <w:jc w:val="center"/>
      </w:pPr>
      <w:r>
        <w:t xml:space="preserve">                                                                                                                              </w:t>
      </w:r>
      <w:r w:rsidR="003B1470">
        <w:t xml:space="preserve">IL SINDACO </w:t>
      </w:r>
    </w:p>
    <w:p w:rsidR="003B1470" w:rsidRDefault="00834115" w:rsidP="003B1470">
      <w:pPr>
        <w:spacing w:line="360" w:lineRule="auto"/>
        <w:jc w:val="right"/>
      </w:pPr>
      <w:r>
        <w:t xml:space="preserve">f.to </w:t>
      </w:r>
      <w:r w:rsidR="003B1470">
        <w:t xml:space="preserve">Tommaso Ciccone </w:t>
      </w:r>
    </w:p>
    <w:p w:rsidR="00C8433A" w:rsidRDefault="00C8433A" w:rsidP="003B1470">
      <w:pPr>
        <w:spacing w:line="360" w:lineRule="auto"/>
      </w:pPr>
    </w:p>
    <w:p w:rsidR="00C8433A" w:rsidRDefault="00C8433A" w:rsidP="003B1470">
      <w:pPr>
        <w:spacing w:line="360" w:lineRule="auto"/>
      </w:pPr>
    </w:p>
    <w:p w:rsidR="00C8433A" w:rsidRDefault="00C8433A" w:rsidP="003B1470">
      <w:pPr>
        <w:spacing w:line="360" w:lineRule="auto"/>
      </w:pPr>
    </w:p>
    <w:p w:rsidR="00C8433A" w:rsidRDefault="00C8433A" w:rsidP="003B1470">
      <w:pPr>
        <w:spacing w:line="360" w:lineRule="auto"/>
      </w:pPr>
    </w:p>
    <w:p w:rsidR="00C8433A" w:rsidRDefault="00C8433A" w:rsidP="003B1470">
      <w:pPr>
        <w:spacing w:line="360" w:lineRule="auto"/>
      </w:pPr>
    </w:p>
    <w:p w:rsidR="00C8433A" w:rsidRDefault="00C8433A" w:rsidP="003B1470">
      <w:pPr>
        <w:spacing w:line="360" w:lineRule="auto"/>
      </w:pPr>
    </w:p>
    <w:p w:rsidR="00C8433A" w:rsidRDefault="00C8433A" w:rsidP="003B1470">
      <w:pPr>
        <w:spacing w:line="360" w:lineRule="auto"/>
      </w:pPr>
    </w:p>
    <w:p w:rsidR="00C8433A" w:rsidRDefault="00C8433A" w:rsidP="003B1470">
      <w:pPr>
        <w:spacing w:line="360" w:lineRule="auto"/>
      </w:pPr>
    </w:p>
    <w:p w:rsidR="00C8433A" w:rsidRDefault="00C8433A" w:rsidP="003B1470">
      <w:pPr>
        <w:spacing w:line="360" w:lineRule="auto"/>
      </w:pPr>
    </w:p>
    <w:p w:rsidR="00C8433A" w:rsidRDefault="00C8433A" w:rsidP="003B1470">
      <w:pPr>
        <w:spacing w:line="360" w:lineRule="auto"/>
      </w:pPr>
    </w:p>
    <w:p w:rsidR="00E80EF2" w:rsidRDefault="00E80EF2" w:rsidP="003B1470">
      <w:pPr>
        <w:spacing w:line="360" w:lineRule="auto"/>
        <w:rPr>
          <w:b/>
        </w:rPr>
      </w:pPr>
    </w:p>
    <w:p w:rsidR="00E80EF2" w:rsidRPr="00E80EF2" w:rsidRDefault="00E80EF2" w:rsidP="003B1470">
      <w:pPr>
        <w:spacing w:line="360" w:lineRule="auto"/>
        <w:rPr>
          <w:b/>
        </w:rPr>
      </w:pPr>
    </w:p>
    <w:p w:rsidR="005C5CC5" w:rsidRPr="00E80EF2" w:rsidRDefault="005C5CC5" w:rsidP="003B1470">
      <w:pPr>
        <w:spacing w:line="360" w:lineRule="auto"/>
        <w:rPr>
          <w:b/>
        </w:rPr>
      </w:pPr>
    </w:p>
    <w:p w:rsidR="005C5CC5" w:rsidRDefault="005C5CC5" w:rsidP="003B1470">
      <w:pPr>
        <w:spacing w:line="360" w:lineRule="auto"/>
      </w:pPr>
    </w:p>
    <w:p w:rsidR="005C5CC5" w:rsidRDefault="005C5CC5" w:rsidP="003B1470">
      <w:pPr>
        <w:spacing w:line="360" w:lineRule="auto"/>
      </w:pPr>
    </w:p>
    <w:p w:rsidR="008234EF" w:rsidRDefault="008234EF" w:rsidP="003B1470">
      <w:pPr>
        <w:spacing w:line="360" w:lineRule="auto"/>
      </w:pPr>
    </w:p>
    <w:p w:rsidR="008234EF" w:rsidRDefault="008234EF" w:rsidP="003B1470">
      <w:pPr>
        <w:spacing w:line="360" w:lineRule="auto"/>
      </w:pPr>
    </w:p>
    <w:p w:rsidR="009B5875" w:rsidRDefault="009B5875" w:rsidP="003B1470">
      <w:pPr>
        <w:ind w:left="708"/>
      </w:pPr>
    </w:p>
    <w:p w:rsidR="009B5875" w:rsidRDefault="009B5875" w:rsidP="003B1470">
      <w:pPr>
        <w:ind w:left="708"/>
        <w:rPr>
          <w:sz w:val="20"/>
          <w:szCs w:val="20"/>
        </w:rPr>
      </w:pPr>
    </w:p>
    <w:p w:rsidR="00DB54B1" w:rsidRDefault="00DB54B1" w:rsidP="003B1470"/>
    <w:p w:rsidR="009B5875" w:rsidRDefault="009B5875" w:rsidP="003B1470"/>
    <w:p w:rsidR="00FE0D22" w:rsidRDefault="00FE0D22" w:rsidP="003B1470"/>
    <w:p w:rsidR="00FE0D22" w:rsidRDefault="00FE0D22" w:rsidP="003B1470"/>
    <w:p w:rsidR="00FE0D22" w:rsidRDefault="00FE0D22" w:rsidP="003B1470"/>
    <w:p w:rsidR="00FE0D22" w:rsidRDefault="00FE0D22" w:rsidP="003B1470"/>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p w:rsidR="00FE0D22" w:rsidRDefault="00FE0D22" w:rsidP="00FE0D22">
      <w:pPr>
        <w:jc w:val="right"/>
      </w:pPr>
    </w:p>
    <w:sectPr w:rsidR="00FE0D22" w:rsidSect="0017605F">
      <w:pgSz w:w="11906" w:h="16838" w:code="9"/>
      <w:pgMar w:top="907" w:right="1134" w:bottom="1134"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0D8" w:rsidRDefault="00C210D8">
      <w:r>
        <w:separator/>
      </w:r>
    </w:p>
  </w:endnote>
  <w:endnote w:type="continuationSeparator" w:id="1">
    <w:p w:rsidR="00C210D8" w:rsidRDefault="00C21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PS Draft">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0D8" w:rsidRDefault="00C210D8">
      <w:r>
        <w:separator/>
      </w:r>
    </w:p>
  </w:footnote>
  <w:footnote w:type="continuationSeparator" w:id="1">
    <w:p w:rsidR="00C210D8" w:rsidRDefault="00C21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A8F"/>
    <w:multiLevelType w:val="hybridMultilevel"/>
    <w:tmpl w:val="60E46B4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5640B81"/>
    <w:multiLevelType w:val="hybridMultilevel"/>
    <w:tmpl w:val="F0CC8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52009F"/>
    <w:multiLevelType w:val="hybridMultilevel"/>
    <w:tmpl w:val="72686EB6"/>
    <w:lvl w:ilvl="0" w:tplc="846EFFF2">
      <w:start w:val="3100"/>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nsid w:val="0B5207D4"/>
    <w:multiLevelType w:val="hybridMultilevel"/>
    <w:tmpl w:val="F6CA5AA8"/>
    <w:lvl w:ilvl="0" w:tplc="550AF5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3B493E"/>
    <w:multiLevelType w:val="hybridMultilevel"/>
    <w:tmpl w:val="837CCE0A"/>
    <w:lvl w:ilvl="0" w:tplc="A6C4474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7C6B4E"/>
    <w:multiLevelType w:val="hybridMultilevel"/>
    <w:tmpl w:val="39B42298"/>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1807033F"/>
    <w:multiLevelType w:val="hybridMultilevel"/>
    <w:tmpl w:val="674A1BB4"/>
    <w:lvl w:ilvl="0" w:tplc="65746D08">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21946BD"/>
    <w:multiLevelType w:val="hybridMultilevel"/>
    <w:tmpl w:val="EAB0E8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40D3C09"/>
    <w:multiLevelType w:val="hybridMultilevel"/>
    <w:tmpl w:val="8B9EC73C"/>
    <w:lvl w:ilvl="0" w:tplc="C2105C1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59D3C8A"/>
    <w:multiLevelType w:val="hybridMultilevel"/>
    <w:tmpl w:val="7F06AC82"/>
    <w:lvl w:ilvl="0" w:tplc="C824CABE">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C90213B"/>
    <w:multiLevelType w:val="hybridMultilevel"/>
    <w:tmpl w:val="28FC90F0"/>
    <w:lvl w:ilvl="0" w:tplc="9AF09852">
      <w:start w:val="14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FD4153"/>
    <w:multiLevelType w:val="hybridMultilevel"/>
    <w:tmpl w:val="EAD8050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F0138ED"/>
    <w:multiLevelType w:val="hybridMultilevel"/>
    <w:tmpl w:val="5C58320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3F72483E"/>
    <w:multiLevelType w:val="hybridMultilevel"/>
    <w:tmpl w:val="1ACA3722"/>
    <w:lvl w:ilvl="0" w:tplc="DA4A0612">
      <w:start w:val="30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F76E09"/>
    <w:multiLevelType w:val="hybridMultilevel"/>
    <w:tmpl w:val="474807B2"/>
    <w:lvl w:ilvl="0" w:tplc="8EEA42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B91793"/>
    <w:multiLevelType w:val="hybridMultilevel"/>
    <w:tmpl w:val="D9AE9BD0"/>
    <w:lvl w:ilvl="0" w:tplc="948C49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3E0273"/>
    <w:multiLevelType w:val="hybridMultilevel"/>
    <w:tmpl w:val="987A0D72"/>
    <w:lvl w:ilvl="0" w:tplc="DE3C26AA">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7">
    <w:nsid w:val="471C361B"/>
    <w:multiLevelType w:val="hybridMultilevel"/>
    <w:tmpl w:val="2A7655F4"/>
    <w:lvl w:ilvl="0" w:tplc="03485EA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1363D0"/>
    <w:multiLevelType w:val="hybridMultilevel"/>
    <w:tmpl w:val="66A063BC"/>
    <w:lvl w:ilvl="0" w:tplc="8EFA70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3E656AA"/>
    <w:multiLevelType w:val="hybridMultilevel"/>
    <w:tmpl w:val="37564E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DF97031"/>
    <w:multiLevelType w:val="hybridMultilevel"/>
    <w:tmpl w:val="BBD68D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3E92310"/>
    <w:multiLevelType w:val="hybridMultilevel"/>
    <w:tmpl w:val="D69C95B6"/>
    <w:lvl w:ilvl="0" w:tplc="7F100C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A341F8B"/>
    <w:multiLevelType w:val="singleLevel"/>
    <w:tmpl w:val="04100017"/>
    <w:lvl w:ilvl="0">
      <w:start w:val="1"/>
      <w:numFmt w:val="lowerLetter"/>
      <w:lvlText w:val="%1)"/>
      <w:lvlJc w:val="left"/>
      <w:pPr>
        <w:tabs>
          <w:tab w:val="num" w:pos="360"/>
        </w:tabs>
        <w:ind w:left="360" w:hanging="360"/>
      </w:pPr>
    </w:lvl>
  </w:abstractNum>
  <w:abstractNum w:abstractNumId="23">
    <w:nsid w:val="6D72719D"/>
    <w:multiLevelType w:val="hybridMultilevel"/>
    <w:tmpl w:val="C97C2A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EBE4F6F"/>
    <w:multiLevelType w:val="hybridMultilevel"/>
    <w:tmpl w:val="25601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9255D85"/>
    <w:multiLevelType w:val="hybridMultilevel"/>
    <w:tmpl w:val="03E818F4"/>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B110064"/>
    <w:multiLevelType w:val="hybridMultilevel"/>
    <w:tmpl w:val="3EEEBB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803D2A"/>
    <w:multiLevelType w:val="hybridMultilevel"/>
    <w:tmpl w:val="DFB4A878"/>
    <w:lvl w:ilvl="0" w:tplc="DD463EE8">
      <w:numFmt w:val="bullet"/>
      <w:lvlText w:val="-"/>
      <w:lvlJc w:val="left"/>
      <w:pPr>
        <w:ind w:left="720" w:hanging="360"/>
      </w:pPr>
      <w:rPr>
        <w:rFonts w:ascii="Times New Roman" w:eastAsia="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F552ACA"/>
    <w:multiLevelType w:val="hybridMultilevel"/>
    <w:tmpl w:val="D212795C"/>
    <w:lvl w:ilvl="0" w:tplc="A3EC0B9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25"/>
  </w:num>
  <w:num w:numId="2">
    <w:abstractNumId w:val="9"/>
  </w:num>
  <w:num w:numId="3">
    <w:abstractNumId w:val="11"/>
  </w:num>
  <w:num w:numId="4">
    <w:abstractNumId w:val="2"/>
  </w:num>
  <w:num w:numId="5">
    <w:abstractNumId w:val="6"/>
  </w:num>
  <w:num w:numId="6">
    <w:abstractNumId w:val="8"/>
  </w:num>
  <w:num w:numId="7">
    <w:abstractNumId w:val="7"/>
  </w:num>
  <w:num w:numId="8">
    <w:abstractNumId w:val="27"/>
  </w:num>
  <w:num w:numId="9">
    <w:abstractNumId w:val="4"/>
  </w:num>
  <w:num w:numId="10">
    <w:abstractNumId w:val="3"/>
  </w:num>
  <w:num w:numId="11">
    <w:abstractNumId w:val="28"/>
  </w:num>
  <w:num w:numId="12">
    <w:abstractNumId w:val="17"/>
  </w:num>
  <w:num w:numId="13">
    <w:abstractNumId w:val="16"/>
  </w:num>
  <w:num w:numId="14">
    <w:abstractNumId w:val="10"/>
  </w:num>
  <w:num w:numId="15">
    <w:abstractNumId w:val="1"/>
  </w:num>
  <w:num w:numId="16">
    <w:abstractNumId w:val="24"/>
  </w:num>
  <w:num w:numId="17">
    <w:abstractNumId w:val="14"/>
  </w:num>
  <w:num w:numId="18">
    <w:abstractNumId w:val="19"/>
  </w:num>
  <w:num w:numId="19">
    <w:abstractNumId w:val="26"/>
  </w:num>
  <w:num w:numId="20">
    <w:abstractNumId w:val="13"/>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num>
  <w:num w:numId="27">
    <w:abstractNumId w:val="21"/>
  </w:num>
  <w:num w:numId="28">
    <w:abstractNumId w:val="18"/>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283"/>
  <w:characterSpacingControl w:val="doNotCompress"/>
  <w:hdrShapeDefaults>
    <o:shapedefaults v:ext="edit" spidmax="12290"/>
  </w:hdrShapeDefaults>
  <w:footnotePr>
    <w:footnote w:id="0"/>
    <w:footnote w:id="1"/>
  </w:footnotePr>
  <w:endnotePr>
    <w:endnote w:id="0"/>
    <w:endnote w:id="1"/>
  </w:endnotePr>
  <w:compat/>
  <w:rsids>
    <w:rsidRoot w:val="00755795"/>
    <w:rsid w:val="00005D85"/>
    <w:rsid w:val="00012C9A"/>
    <w:rsid w:val="00031960"/>
    <w:rsid w:val="00031D32"/>
    <w:rsid w:val="0006378D"/>
    <w:rsid w:val="00063F2B"/>
    <w:rsid w:val="00075215"/>
    <w:rsid w:val="000800F7"/>
    <w:rsid w:val="00081F27"/>
    <w:rsid w:val="0008239B"/>
    <w:rsid w:val="000847C7"/>
    <w:rsid w:val="00085664"/>
    <w:rsid w:val="000B677C"/>
    <w:rsid w:val="000D6149"/>
    <w:rsid w:val="000E2A3D"/>
    <w:rsid w:val="000E7E12"/>
    <w:rsid w:val="000F6ED7"/>
    <w:rsid w:val="00112C48"/>
    <w:rsid w:val="0011388C"/>
    <w:rsid w:val="00122CAE"/>
    <w:rsid w:val="00123912"/>
    <w:rsid w:val="001326E3"/>
    <w:rsid w:val="00137687"/>
    <w:rsid w:val="0013769A"/>
    <w:rsid w:val="00137820"/>
    <w:rsid w:val="001527B5"/>
    <w:rsid w:val="001571ED"/>
    <w:rsid w:val="001572A8"/>
    <w:rsid w:val="00161DB7"/>
    <w:rsid w:val="0017605F"/>
    <w:rsid w:val="00176AB4"/>
    <w:rsid w:val="00194573"/>
    <w:rsid w:val="0019457A"/>
    <w:rsid w:val="00195385"/>
    <w:rsid w:val="001A61AF"/>
    <w:rsid w:val="001A7852"/>
    <w:rsid w:val="001B0243"/>
    <w:rsid w:val="001C7F46"/>
    <w:rsid w:val="001D0829"/>
    <w:rsid w:val="001F5ACE"/>
    <w:rsid w:val="00203E84"/>
    <w:rsid w:val="002142FE"/>
    <w:rsid w:val="00221B2E"/>
    <w:rsid w:val="00231982"/>
    <w:rsid w:val="00236B9C"/>
    <w:rsid w:val="00247FDC"/>
    <w:rsid w:val="0025713C"/>
    <w:rsid w:val="0025760E"/>
    <w:rsid w:val="002627E2"/>
    <w:rsid w:val="00274ED5"/>
    <w:rsid w:val="00281073"/>
    <w:rsid w:val="00284213"/>
    <w:rsid w:val="00284DA0"/>
    <w:rsid w:val="00290BA9"/>
    <w:rsid w:val="002973C3"/>
    <w:rsid w:val="002A2403"/>
    <w:rsid w:val="002A7027"/>
    <w:rsid w:val="002B237F"/>
    <w:rsid w:val="002D57D8"/>
    <w:rsid w:val="002F71E7"/>
    <w:rsid w:val="003006A2"/>
    <w:rsid w:val="00316DA5"/>
    <w:rsid w:val="00322A2F"/>
    <w:rsid w:val="00325615"/>
    <w:rsid w:val="00332196"/>
    <w:rsid w:val="00341FCA"/>
    <w:rsid w:val="003573CC"/>
    <w:rsid w:val="00362F1D"/>
    <w:rsid w:val="003649C5"/>
    <w:rsid w:val="00370098"/>
    <w:rsid w:val="00371E98"/>
    <w:rsid w:val="003732C3"/>
    <w:rsid w:val="00373B29"/>
    <w:rsid w:val="00390879"/>
    <w:rsid w:val="003A2EB3"/>
    <w:rsid w:val="003A4603"/>
    <w:rsid w:val="003B1470"/>
    <w:rsid w:val="003B3CF6"/>
    <w:rsid w:val="003B6AEC"/>
    <w:rsid w:val="003B7E5A"/>
    <w:rsid w:val="003C5E32"/>
    <w:rsid w:val="003D610D"/>
    <w:rsid w:val="003D74C3"/>
    <w:rsid w:val="003E09DE"/>
    <w:rsid w:val="003E7B23"/>
    <w:rsid w:val="003F7F81"/>
    <w:rsid w:val="00404472"/>
    <w:rsid w:val="00415D3B"/>
    <w:rsid w:val="00420092"/>
    <w:rsid w:val="004233E3"/>
    <w:rsid w:val="00425DBA"/>
    <w:rsid w:val="00427354"/>
    <w:rsid w:val="00430D74"/>
    <w:rsid w:val="0044279B"/>
    <w:rsid w:val="00443847"/>
    <w:rsid w:val="00444165"/>
    <w:rsid w:val="004468E9"/>
    <w:rsid w:val="0045379C"/>
    <w:rsid w:val="00461DCC"/>
    <w:rsid w:val="004641EB"/>
    <w:rsid w:val="00467DC3"/>
    <w:rsid w:val="00473C89"/>
    <w:rsid w:val="0048441D"/>
    <w:rsid w:val="0049616E"/>
    <w:rsid w:val="00497ABA"/>
    <w:rsid w:val="004A083F"/>
    <w:rsid w:val="004B5C71"/>
    <w:rsid w:val="004C05DC"/>
    <w:rsid w:val="004D0FEB"/>
    <w:rsid w:val="004D2D72"/>
    <w:rsid w:val="004D3785"/>
    <w:rsid w:val="004D554C"/>
    <w:rsid w:val="004D69E2"/>
    <w:rsid w:val="004E19F4"/>
    <w:rsid w:val="004E3476"/>
    <w:rsid w:val="004F3FB8"/>
    <w:rsid w:val="00503F92"/>
    <w:rsid w:val="00506B6D"/>
    <w:rsid w:val="00513763"/>
    <w:rsid w:val="0051468A"/>
    <w:rsid w:val="005538C5"/>
    <w:rsid w:val="005648A4"/>
    <w:rsid w:val="00594831"/>
    <w:rsid w:val="005A60E6"/>
    <w:rsid w:val="005B10D1"/>
    <w:rsid w:val="005C1221"/>
    <w:rsid w:val="005C5CC5"/>
    <w:rsid w:val="005C5D19"/>
    <w:rsid w:val="005D50BE"/>
    <w:rsid w:val="005E104B"/>
    <w:rsid w:val="005E5063"/>
    <w:rsid w:val="005E6C2C"/>
    <w:rsid w:val="00611BAB"/>
    <w:rsid w:val="00612180"/>
    <w:rsid w:val="00613AF5"/>
    <w:rsid w:val="00627EEB"/>
    <w:rsid w:val="00640EC3"/>
    <w:rsid w:val="006572F0"/>
    <w:rsid w:val="00680B1D"/>
    <w:rsid w:val="00682A3F"/>
    <w:rsid w:val="00685A52"/>
    <w:rsid w:val="006936A5"/>
    <w:rsid w:val="006977BF"/>
    <w:rsid w:val="006A5D5F"/>
    <w:rsid w:val="006A5E8F"/>
    <w:rsid w:val="006B610B"/>
    <w:rsid w:val="006C093A"/>
    <w:rsid w:val="006D2D03"/>
    <w:rsid w:val="006D6365"/>
    <w:rsid w:val="006E263B"/>
    <w:rsid w:val="00703DEB"/>
    <w:rsid w:val="007136EE"/>
    <w:rsid w:val="00755795"/>
    <w:rsid w:val="00771C4D"/>
    <w:rsid w:val="007742E9"/>
    <w:rsid w:val="00796A36"/>
    <w:rsid w:val="007A6D11"/>
    <w:rsid w:val="007C0F4F"/>
    <w:rsid w:val="007C5B0F"/>
    <w:rsid w:val="007E0249"/>
    <w:rsid w:val="007F5A98"/>
    <w:rsid w:val="0080229E"/>
    <w:rsid w:val="0082049D"/>
    <w:rsid w:val="008234EF"/>
    <w:rsid w:val="00831D44"/>
    <w:rsid w:val="00834115"/>
    <w:rsid w:val="00846325"/>
    <w:rsid w:val="00852839"/>
    <w:rsid w:val="00865B75"/>
    <w:rsid w:val="008876B9"/>
    <w:rsid w:val="00894591"/>
    <w:rsid w:val="008B4AB4"/>
    <w:rsid w:val="008C1552"/>
    <w:rsid w:val="008C3F06"/>
    <w:rsid w:val="008C45E0"/>
    <w:rsid w:val="008E60C3"/>
    <w:rsid w:val="008F61D9"/>
    <w:rsid w:val="00907F0D"/>
    <w:rsid w:val="00910644"/>
    <w:rsid w:val="00910D7C"/>
    <w:rsid w:val="00926D33"/>
    <w:rsid w:val="00927CD6"/>
    <w:rsid w:val="00940CE1"/>
    <w:rsid w:val="00944B43"/>
    <w:rsid w:val="0095225E"/>
    <w:rsid w:val="009653FF"/>
    <w:rsid w:val="00972507"/>
    <w:rsid w:val="009845CF"/>
    <w:rsid w:val="00985480"/>
    <w:rsid w:val="00985B64"/>
    <w:rsid w:val="00986497"/>
    <w:rsid w:val="00987890"/>
    <w:rsid w:val="00987D28"/>
    <w:rsid w:val="0099537E"/>
    <w:rsid w:val="009A311F"/>
    <w:rsid w:val="009A54F1"/>
    <w:rsid w:val="009A6F95"/>
    <w:rsid w:val="009B2366"/>
    <w:rsid w:val="009B5875"/>
    <w:rsid w:val="009C2C96"/>
    <w:rsid w:val="009E65C4"/>
    <w:rsid w:val="009F3320"/>
    <w:rsid w:val="00A14F6C"/>
    <w:rsid w:val="00A2156B"/>
    <w:rsid w:val="00A321AB"/>
    <w:rsid w:val="00A36550"/>
    <w:rsid w:val="00A40527"/>
    <w:rsid w:val="00A51514"/>
    <w:rsid w:val="00A52D4A"/>
    <w:rsid w:val="00A775FF"/>
    <w:rsid w:val="00A778C3"/>
    <w:rsid w:val="00A81B11"/>
    <w:rsid w:val="00A9448F"/>
    <w:rsid w:val="00AA50EE"/>
    <w:rsid w:val="00AB313D"/>
    <w:rsid w:val="00AB423E"/>
    <w:rsid w:val="00AD175A"/>
    <w:rsid w:val="00AD5090"/>
    <w:rsid w:val="00AF1E4E"/>
    <w:rsid w:val="00AF43EF"/>
    <w:rsid w:val="00AF531C"/>
    <w:rsid w:val="00B021F8"/>
    <w:rsid w:val="00B025A6"/>
    <w:rsid w:val="00B231D6"/>
    <w:rsid w:val="00B248B8"/>
    <w:rsid w:val="00B32C3D"/>
    <w:rsid w:val="00B41945"/>
    <w:rsid w:val="00B47505"/>
    <w:rsid w:val="00B527FA"/>
    <w:rsid w:val="00B625AC"/>
    <w:rsid w:val="00B7093C"/>
    <w:rsid w:val="00B83C8F"/>
    <w:rsid w:val="00BA00BC"/>
    <w:rsid w:val="00BB0C60"/>
    <w:rsid w:val="00BB652C"/>
    <w:rsid w:val="00BC4FFD"/>
    <w:rsid w:val="00BD4743"/>
    <w:rsid w:val="00BE7EFE"/>
    <w:rsid w:val="00C00058"/>
    <w:rsid w:val="00C156DC"/>
    <w:rsid w:val="00C20786"/>
    <w:rsid w:val="00C210D8"/>
    <w:rsid w:val="00C37346"/>
    <w:rsid w:val="00C55DE5"/>
    <w:rsid w:val="00C628D4"/>
    <w:rsid w:val="00C8433A"/>
    <w:rsid w:val="00CA4C13"/>
    <w:rsid w:val="00CA6822"/>
    <w:rsid w:val="00CB5037"/>
    <w:rsid w:val="00CC1E8E"/>
    <w:rsid w:val="00CC51D3"/>
    <w:rsid w:val="00CD4C5F"/>
    <w:rsid w:val="00CD52DD"/>
    <w:rsid w:val="00CD7169"/>
    <w:rsid w:val="00CE590D"/>
    <w:rsid w:val="00CF6D92"/>
    <w:rsid w:val="00D15693"/>
    <w:rsid w:val="00D260A8"/>
    <w:rsid w:val="00D27F90"/>
    <w:rsid w:val="00D37FF7"/>
    <w:rsid w:val="00D46A8A"/>
    <w:rsid w:val="00D50444"/>
    <w:rsid w:val="00D5567A"/>
    <w:rsid w:val="00D72F32"/>
    <w:rsid w:val="00D76CAE"/>
    <w:rsid w:val="00D925C7"/>
    <w:rsid w:val="00DA0097"/>
    <w:rsid w:val="00DA00C2"/>
    <w:rsid w:val="00DA4773"/>
    <w:rsid w:val="00DB37AD"/>
    <w:rsid w:val="00DB54B1"/>
    <w:rsid w:val="00DB6DDC"/>
    <w:rsid w:val="00DC2747"/>
    <w:rsid w:val="00DD1BB0"/>
    <w:rsid w:val="00DE29F3"/>
    <w:rsid w:val="00E0148C"/>
    <w:rsid w:val="00E1119E"/>
    <w:rsid w:val="00E12D1C"/>
    <w:rsid w:val="00E16DE0"/>
    <w:rsid w:val="00E36111"/>
    <w:rsid w:val="00E44375"/>
    <w:rsid w:val="00E5009E"/>
    <w:rsid w:val="00E56955"/>
    <w:rsid w:val="00E72B45"/>
    <w:rsid w:val="00E7511A"/>
    <w:rsid w:val="00E77E35"/>
    <w:rsid w:val="00E80EF2"/>
    <w:rsid w:val="00E85599"/>
    <w:rsid w:val="00E8727D"/>
    <w:rsid w:val="00E9410E"/>
    <w:rsid w:val="00EA1FE9"/>
    <w:rsid w:val="00EA3073"/>
    <w:rsid w:val="00EA480C"/>
    <w:rsid w:val="00EA76AA"/>
    <w:rsid w:val="00EC1956"/>
    <w:rsid w:val="00ED2B88"/>
    <w:rsid w:val="00EE2BC1"/>
    <w:rsid w:val="00EE73AB"/>
    <w:rsid w:val="00EE7888"/>
    <w:rsid w:val="00EF6824"/>
    <w:rsid w:val="00F00F32"/>
    <w:rsid w:val="00F07C17"/>
    <w:rsid w:val="00F14033"/>
    <w:rsid w:val="00F17CA4"/>
    <w:rsid w:val="00F451FC"/>
    <w:rsid w:val="00F47F6D"/>
    <w:rsid w:val="00F64976"/>
    <w:rsid w:val="00F65B1A"/>
    <w:rsid w:val="00F81C88"/>
    <w:rsid w:val="00F96985"/>
    <w:rsid w:val="00FC402B"/>
    <w:rsid w:val="00FD7707"/>
    <w:rsid w:val="00FE0D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1468A"/>
    <w:rPr>
      <w:sz w:val="24"/>
      <w:szCs w:val="24"/>
    </w:rPr>
  </w:style>
  <w:style w:type="paragraph" w:styleId="Titolo1">
    <w:name w:val="heading 1"/>
    <w:basedOn w:val="Normale"/>
    <w:next w:val="Normale"/>
    <w:qFormat/>
    <w:rsid w:val="0051468A"/>
    <w:pPr>
      <w:keepNext/>
      <w:jc w:val="center"/>
      <w:outlineLvl w:val="0"/>
    </w:pPr>
    <w:rPr>
      <w:sz w:val="28"/>
    </w:rPr>
  </w:style>
  <w:style w:type="paragraph" w:styleId="Titolo2">
    <w:name w:val="heading 2"/>
    <w:basedOn w:val="Normale"/>
    <w:next w:val="Normale"/>
    <w:qFormat/>
    <w:rsid w:val="0051468A"/>
    <w:pPr>
      <w:keepNext/>
      <w:jc w:val="both"/>
      <w:outlineLvl w:val="1"/>
    </w:pPr>
    <w:rPr>
      <w:rFonts w:ascii="Arial Narrow" w:hAnsi="Arial Narrow"/>
      <w:sz w:val="21"/>
      <w:szCs w:val="20"/>
      <w:u w:val="double"/>
    </w:rPr>
  </w:style>
  <w:style w:type="paragraph" w:styleId="Titolo3">
    <w:name w:val="heading 3"/>
    <w:basedOn w:val="Normale"/>
    <w:next w:val="Normale"/>
    <w:qFormat/>
    <w:rsid w:val="0051468A"/>
    <w:pPr>
      <w:keepNext/>
      <w:jc w:val="both"/>
      <w:outlineLvl w:val="2"/>
    </w:pPr>
    <w:rPr>
      <w:b/>
      <w:bCs/>
      <w:sz w:val="36"/>
      <w:u w:val="single"/>
    </w:rPr>
  </w:style>
  <w:style w:type="paragraph" w:styleId="Titolo4">
    <w:name w:val="heading 4"/>
    <w:basedOn w:val="Normale"/>
    <w:next w:val="Normale"/>
    <w:qFormat/>
    <w:rsid w:val="0051468A"/>
    <w:pPr>
      <w:keepNext/>
      <w:outlineLvl w:val="3"/>
    </w:pPr>
    <w:rPr>
      <w:b/>
      <w:bCs/>
      <w:sz w:val="32"/>
      <w:u w:val="single"/>
    </w:rPr>
  </w:style>
  <w:style w:type="paragraph" w:styleId="Titolo5">
    <w:name w:val="heading 5"/>
    <w:basedOn w:val="Normale"/>
    <w:next w:val="Normale"/>
    <w:qFormat/>
    <w:rsid w:val="0051468A"/>
    <w:pPr>
      <w:keepNext/>
      <w:outlineLvl w:val="4"/>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51468A"/>
    <w:pPr>
      <w:jc w:val="center"/>
    </w:pPr>
    <w:rPr>
      <w:b/>
      <w:sz w:val="56"/>
      <w:szCs w:val="20"/>
    </w:rPr>
  </w:style>
  <w:style w:type="paragraph" w:styleId="Sottotitolo">
    <w:name w:val="Subtitle"/>
    <w:basedOn w:val="Normale"/>
    <w:link w:val="SottotitoloCarattere"/>
    <w:qFormat/>
    <w:rsid w:val="0051468A"/>
    <w:pPr>
      <w:jc w:val="center"/>
    </w:pPr>
    <w:rPr>
      <w:sz w:val="26"/>
      <w:szCs w:val="20"/>
    </w:rPr>
  </w:style>
  <w:style w:type="paragraph" w:styleId="Corpodeltesto">
    <w:name w:val="Body Text"/>
    <w:basedOn w:val="Normale"/>
    <w:rsid w:val="0051468A"/>
    <w:pPr>
      <w:jc w:val="both"/>
    </w:pPr>
  </w:style>
  <w:style w:type="paragraph" w:styleId="Corpodeltesto2">
    <w:name w:val="Body Text 2"/>
    <w:basedOn w:val="Normale"/>
    <w:rsid w:val="0051468A"/>
    <w:rPr>
      <w:sz w:val="28"/>
    </w:rPr>
  </w:style>
  <w:style w:type="paragraph" w:styleId="Corpodeltesto3">
    <w:name w:val="Body Text 3"/>
    <w:basedOn w:val="Normale"/>
    <w:rsid w:val="0051468A"/>
    <w:pPr>
      <w:jc w:val="both"/>
    </w:pPr>
    <w:rPr>
      <w:sz w:val="28"/>
    </w:rPr>
  </w:style>
  <w:style w:type="paragraph" w:customStyle="1" w:styleId="LET-NUM">
    <w:name w:val="LET-NUM"/>
    <w:rsid w:val="005146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left="432" w:right="10080"/>
      <w:jc w:val="right"/>
    </w:pPr>
    <w:rPr>
      <w:rFonts w:ascii="NPS Draft" w:hAnsi="NPS Draft"/>
      <w:color w:val="000000"/>
      <w:sz w:val="24"/>
      <w:lang w:val="en-US"/>
    </w:rPr>
  </w:style>
  <w:style w:type="paragraph" w:customStyle="1" w:styleId="LETTERA">
    <w:name w:val="LETTERA"/>
    <w:rsid w:val="005146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10080" w:firstLine="576"/>
      <w:jc w:val="right"/>
    </w:pPr>
    <w:rPr>
      <w:rFonts w:ascii="NPS Draft" w:hAnsi="NPS Draft"/>
      <w:color w:val="000000"/>
      <w:sz w:val="24"/>
      <w:lang w:val="en-US"/>
    </w:rPr>
  </w:style>
  <w:style w:type="paragraph" w:customStyle="1" w:styleId="OGGETTO">
    <w:name w:val="OGGETTO"/>
    <w:rsid w:val="005146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napToGrid w:val="0"/>
      <w:ind w:right="9936"/>
      <w:jc w:val="right"/>
    </w:pPr>
    <w:rPr>
      <w:rFonts w:ascii="NPS Draft" w:hAnsi="NPS Draft"/>
      <w:color w:val="000000"/>
      <w:sz w:val="24"/>
      <w:lang w:val="en-US"/>
    </w:rPr>
  </w:style>
  <w:style w:type="paragraph" w:styleId="Rientrocorpodeltesto">
    <w:name w:val="Body Text Indent"/>
    <w:basedOn w:val="Normale"/>
    <w:rsid w:val="0051468A"/>
    <w:pPr>
      <w:ind w:firstLine="708"/>
      <w:jc w:val="both"/>
    </w:pPr>
    <w:rPr>
      <w:sz w:val="28"/>
    </w:rPr>
  </w:style>
  <w:style w:type="paragraph" w:styleId="Intestazione">
    <w:name w:val="header"/>
    <w:basedOn w:val="Normale"/>
    <w:rsid w:val="00DC2747"/>
    <w:pPr>
      <w:tabs>
        <w:tab w:val="center" w:pos="4819"/>
        <w:tab w:val="right" w:pos="9638"/>
      </w:tabs>
    </w:pPr>
  </w:style>
  <w:style w:type="paragraph" w:styleId="Pidipagina">
    <w:name w:val="footer"/>
    <w:basedOn w:val="Normale"/>
    <w:rsid w:val="00DC2747"/>
    <w:pPr>
      <w:tabs>
        <w:tab w:val="center" w:pos="4819"/>
        <w:tab w:val="right" w:pos="9638"/>
      </w:tabs>
    </w:pPr>
  </w:style>
  <w:style w:type="character" w:styleId="Numeropagina">
    <w:name w:val="page number"/>
    <w:basedOn w:val="Carpredefinitoparagrafo"/>
    <w:rsid w:val="00DC2747"/>
  </w:style>
  <w:style w:type="table" w:styleId="Grigliatabella">
    <w:name w:val="Table Grid"/>
    <w:basedOn w:val="Tabellanormale"/>
    <w:rsid w:val="00F81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9457A"/>
    <w:pPr>
      <w:ind w:left="708"/>
    </w:pPr>
  </w:style>
  <w:style w:type="character" w:styleId="Collegamentoipertestuale">
    <w:name w:val="Hyperlink"/>
    <w:basedOn w:val="Carpredefinitoparagrafo"/>
    <w:rsid w:val="005C1221"/>
    <w:rPr>
      <w:color w:val="0000FF"/>
      <w:u w:val="single"/>
    </w:rPr>
  </w:style>
  <w:style w:type="character" w:styleId="Enfasigrassetto">
    <w:name w:val="Strong"/>
    <w:basedOn w:val="Carpredefinitoparagrafo"/>
    <w:uiPriority w:val="22"/>
    <w:qFormat/>
    <w:rsid w:val="007136EE"/>
    <w:rPr>
      <w:b/>
      <w:bCs/>
    </w:rPr>
  </w:style>
  <w:style w:type="character" w:customStyle="1" w:styleId="SottotitoloCarattere">
    <w:name w:val="Sottotitolo Carattere"/>
    <w:basedOn w:val="Carpredefinitoparagrafo"/>
    <w:link w:val="Sottotitolo"/>
    <w:rsid w:val="00F47F6D"/>
    <w:rPr>
      <w:sz w:val="26"/>
    </w:rPr>
  </w:style>
  <w:style w:type="paragraph" w:styleId="NormaleWeb">
    <w:name w:val="Normal (Web)"/>
    <w:basedOn w:val="Normale"/>
    <w:uiPriority w:val="99"/>
    <w:unhideWhenUsed/>
    <w:rsid w:val="00DB54B1"/>
    <w:pPr>
      <w:spacing w:before="100" w:beforeAutospacing="1" w:after="100" w:afterAutospacing="1"/>
    </w:pPr>
    <w:rPr>
      <w:rFonts w:eastAsia="Calibri"/>
    </w:rPr>
  </w:style>
  <w:style w:type="paragraph" w:styleId="Testofumetto">
    <w:name w:val="Balloon Text"/>
    <w:basedOn w:val="Normale"/>
    <w:link w:val="TestofumettoCarattere"/>
    <w:rsid w:val="00CD52DD"/>
    <w:rPr>
      <w:rFonts w:ascii="Tahoma" w:hAnsi="Tahoma" w:cs="Tahoma"/>
      <w:sz w:val="16"/>
      <w:szCs w:val="16"/>
    </w:rPr>
  </w:style>
  <w:style w:type="character" w:customStyle="1" w:styleId="TestofumettoCarattere">
    <w:name w:val="Testo fumetto Carattere"/>
    <w:basedOn w:val="Carpredefinitoparagrafo"/>
    <w:link w:val="Testofumetto"/>
    <w:rsid w:val="00CD5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061432">
      <w:bodyDiv w:val="1"/>
      <w:marLeft w:val="0"/>
      <w:marRight w:val="0"/>
      <w:marTop w:val="0"/>
      <w:marBottom w:val="0"/>
      <w:divBdr>
        <w:top w:val="none" w:sz="0" w:space="0" w:color="auto"/>
        <w:left w:val="none" w:sz="0" w:space="0" w:color="auto"/>
        <w:bottom w:val="none" w:sz="0" w:space="0" w:color="auto"/>
        <w:right w:val="none" w:sz="0" w:space="0" w:color="auto"/>
      </w:divBdr>
    </w:div>
    <w:div w:id="561527834">
      <w:bodyDiv w:val="1"/>
      <w:marLeft w:val="0"/>
      <w:marRight w:val="0"/>
      <w:marTop w:val="0"/>
      <w:marBottom w:val="0"/>
      <w:divBdr>
        <w:top w:val="none" w:sz="0" w:space="0" w:color="auto"/>
        <w:left w:val="none" w:sz="0" w:space="0" w:color="auto"/>
        <w:bottom w:val="none" w:sz="0" w:space="0" w:color="auto"/>
        <w:right w:val="none" w:sz="0" w:space="0" w:color="auto"/>
      </w:divBdr>
    </w:div>
    <w:div w:id="608900105">
      <w:bodyDiv w:val="1"/>
      <w:marLeft w:val="0"/>
      <w:marRight w:val="0"/>
      <w:marTop w:val="0"/>
      <w:marBottom w:val="0"/>
      <w:divBdr>
        <w:top w:val="none" w:sz="0" w:space="0" w:color="auto"/>
        <w:left w:val="none" w:sz="0" w:space="0" w:color="auto"/>
        <w:bottom w:val="none" w:sz="0" w:space="0" w:color="auto"/>
        <w:right w:val="none" w:sz="0" w:space="0" w:color="auto"/>
      </w:divBdr>
    </w:div>
    <w:div w:id="1008948532">
      <w:bodyDiv w:val="1"/>
      <w:marLeft w:val="0"/>
      <w:marRight w:val="0"/>
      <w:marTop w:val="0"/>
      <w:marBottom w:val="0"/>
      <w:divBdr>
        <w:top w:val="none" w:sz="0" w:space="0" w:color="auto"/>
        <w:left w:val="none" w:sz="0" w:space="0" w:color="auto"/>
        <w:bottom w:val="none" w:sz="0" w:space="0" w:color="auto"/>
        <w:right w:val="none" w:sz="0" w:space="0" w:color="auto"/>
      </w:divBdr>
    </w:div>
    <w:div w:id="1209879320">
      <w:bodyDiv w:val="1"/>
      <w:marLeft w:val="0"/>
      <w:marRight w:val="0"/>
      <w:marTop w:val="0"/>
      <w:marBottom w:val="0"/>
      <w:divBdr>
        <w:top w:val="none" w:sz="0" w:space="0" w:color="auto"/>
        <w:left w:val="none" w:sz="0" w:space="0" w:color="auto"/>
        <w:bottom w:val="none" w:sz="0" w:space="0" w:color="auto"/>
        <w:right w:val="none" w:sz="0" w:space="0" w:color="auto"/>
      </w:divBdr>
    </w:div>
    <w:div w:id="18442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o_ass@comune.pofi.fr.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31\Desktop\avviso%20pubblico%202020.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avviso pubblico 2020.21</Template>
  <TotalTime>4</TotalTime>
  <Pages>1</Pages>
  <Words>639</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C O M U N E    D I    P O F I</vt:lpstr>
    </vt:vector>
  </TitlesOfParts>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M U N E    D I    P O F I</dc:title>
  <dc:creator>VERONICA31</dc:creator>
  <cp:lastModifiedBy>VERONICA31</cp:lastModifiedBy>
  <cp:revision>6</cp:revision>
  <cp:lastPrinted>2022-05-09T07:58:00Z</cp:lastPrinted>
  <dcterms:created xsi:type="dcterms:W3CDTF">2022-05-26T15:23:00Z</dcterms:created>
  <dcterms:modified xsi:type="dcterms:W3CDTF">2022-05-27T07:04:00Z</dcterms:modified>
</cp:coreProperties>
</file>